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80"/>
      </w:tblGrid>
      <w:tr w:rsidR="00B40514" w14:paraId="20807FB5" w14:textId="77777777" w:rsidTr="006F0FEE">
        <w:tc>
          <w:tcPr>
            <w:tcW w:w="10080" w:type="dxa"/>
          </w:tcPr>
          <w:p w14:paraId="52451FE0" w14:textId="77777777" w:rsidR="00B40514" w:rsidRDefault="00B40514" w:rsidP="006F0FE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</w:t>
            </w:r>
            <w:r>
              <w:rPr>
                <w:rFonts w:ascii="TimesDL" w:hAnsi="TimesDL"/>
                <w:sz w:val="18"/>
              </w:rPr>
              <w:object w:dxaOrig="901" w:dyaOrig="901" w14:anchorId="309EAC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57222794" r:id="rId7"/>
              </w:object>
            </w:r>
          </w:p>
          <w:p w14:paraId="40E4B1A9" w14:textId="77777777" w:rsidR="00B40514" w:rsidRDefault="00B40514" w:rsidP="006F0FEE">
            <w:pPr>
              <w:jc w:val="center"/>
              <w:rPr>
                <w:sz w:val="18"/>
              </w:rPr>
            </w:pPr>
          </w:p>
        </w:tc>
      </w:tr>
    </w:tbl>
    <w:p w14:paraId="7CAFF806" w14:textId="77777777"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14:paraId="05CB0401" w14:textId="44B3389E"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912D18">
        <w:rPr>
          <w:sz w:val="32"/>
          <w:szCs w:val="32"/>
        </w:rPr>
        <w:t>ОКРУГА</w:t>
      </w:r>
    </w:p>
    <w:p w14:paraId="58655DB9" w14:textId="77777777"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14:paraId="43C9675C" w14:textId="77777777" w:rsidR="00B40514" w:rsidRDefault="00B40514" w:rsidP="00B40514">
      <w:pPr>
        <w:jc w:val="center"/>
        <w:rPr>
          <w:sz w:val="32"/>
          <w:szCs w:val="32"/>
        </w:rPr>
      </w:pPr>
    </w:p>
    <w:p w14:paraId="208F1681" w14:textId="77777777" w:rsidR="00B40514" w:rsidRDefault="00B40514" w:rsidP="00B40514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14:paraId="2C5F23CA" w14:textId="77777777" w:rsidR="00B40514" w:rsidRDefault="00B40514" w:rsidP="00B40514">
      <w:pPr>
        <w:jc w:val="center"/>
        <w:rPr>
          <w:sz w:val="32"/>
          <w:szCs w:val="32"/>
        </w:rPr>
      </w:pPr>
    </w:p>
    <w:p w14:paraId="58ECB673" w14:textId="229827CD" w:rsidR="00B40514" w:rsidRPr="00C567C6" w:rsidRDefault="00E81713" w:rsidP="00B40514">
      <w:r>
        <w:t>25</w:t>
      </w:r>
      <w:r w:rsidR="00B40514">
        <w:t xml:space="preserve">  </w:t>
      </w:r>
      <w:r w:rsidR="00D73C2E" w:rsidRPr="00E81713">
        <w:t>сентября</w:t>
      </w:r>
      <w:r w:rsidR="008B4C11" w:rsidRPr="00E81713">
        <w:t xml:space="preserve"> </w:t>
      </w:r>
      <w:r w:rsidR="00B40514" w:rsidRPr="00E81713">
        <w:t xml:space="preserve"> 202</w:t>
      </w:r>
      <w:r w:rsidR="00912D18" w:rsidRPr="00E81713">
        <w:t>3</w:t>
      </w:r>
      <w:r w:rsidR="00B40514" w:rsidRPr="00E81713">
        <w:t xml:space="preserve"> года       </w:t>
      </w:r>
      <w:r w:rsidR="00B40514" w:rsidRPr="00C567C6">
        <w:t xml:space="preserve">                                                    </w:t>
      </w:r>
      <w:r w:rsidR="00B40514">
        <w:t xml:space="preserve">                  </w:t>
      </w:r>
      <w:r>
        <w:t xml:space="preserve">           </w:t>
      </w:r>
      <w:bookmarkStart w:id="0" w:name="_GoBack"/>
      <w:bookmarkEnd w:id="0"/>
      <w:r w:rsidR="00B40514" w:rsidRPr="00C567C6">
        <w:t xml:space="preserve">  № </w:t>
      </w:r>
      <w:r>
        <w:t>1377</w:t>
      </w:r>
    </w:p>
    <w:p w14:paraId="4ED872FC" w14:textId="77777777" w:rsidR="00B40514" w:rsidRDefault="00B40514" w:rsidP="00B40514">
      <w:pPr>
        <w:jc w:val="center"/>
        <w:rPr>
          <w:b/>
        </w:rPr>
      </w:pPr>
    </w:p>
    <w:p w14:paraId="5A7AE0DF" w14:textId="77777777" w:rsidR="00F3011B" w:rsidRDefault="00F3011B" w:rsidP="00B40514">
      <w:pPr>
        <w:jc w:val="center"/>
        <w:rPr>
          <w:b/>
        </w:rPr>
      </w:pPr>
    </w:p>
    <w:p w14:paraId="451B6DC7" w14:textId="3548168B" w:rsidR="00B40514" w:rsidRDefault="00B27AA3" w:rsidP="00B40514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B40514">
        <w:rPr>
          <w:b/>
        </w:rPr>
        <w:t xml:space="preserve"> Положени</w:t>
      </w:r>
      <w:r>
        <w:rPr>
          <w:b/>
        </w:rPr>
        <w:t>е</w:t>
      </w:r>
      <w:r w:rsidR="00B40514">
        <w:rPr>
          <w:b/>
        </w:rPr>
        <w:t xml:space="preserve"> об оплате труда работников муниципального бюджетного учреждения «Редакция газеты «Наша жизнь» </w:t>
      </w:r>
    </w:p>
    <w:p w14:paraId="484F5371" w14:textId="77777777" w:rsidR="00B40514" w:rsidRDefault="00B40514" w:rsidP="00B40514">
      <w:pPr>
        <w:autoSpaceDE w:val="0"/>
        <w:autoSpaceDN w:val="0"/>
        <w:adjustRightInd w:val="0"/>
        <w:ind w:firstLine="540"/>
        <w:jc w:val="center"/>
        <w:rPr>
          <w:b/>
        </w:rPr>
      </w:pPr>
    </w:p>
    <w:p w14:paraId="1ED99277" w14:textId="7A87D974" w:rsidR="00801A03" w:rsidRPr="009B4503" w:rsidRDefault="00B40514" w:rsidP="00801A03">
      <w:pPr>
        <w:pStyle w:val="1"/>
        <w:jc w:val="both"/>
        <w:rPr>
          <w:b w:val="0"/>
          <w:bCs w:val="0"/>
          <w:sz w:val="24"/>
          <w:szCs w:val="24"/>
        </w:rPr>
      </w:pPr>
      <w:proofErr w:type="gramStart"/>
      <w:r w:rsidRPr="009B4503">
        <w:rPr>
          <w:b w:val="0"/>
          <w:bCs w:val="0"/>
          <w:sz w:val="24"/>
          <w:szCs w:val="24"/>
        </w:rPr>
        <w:t xml:space="preserve">В целях реализации </w:t>
      </w:r>
      <w:r w:rsidR="009B4503" w:rsidRPr="009B4503">
        <w:rPr>
          <w:b w:val="0"/>
          <w:bCs w:val="0"/>
          <w:sz w:val="24"/>
          <w:szCs w:val="24"/>
        </w:rPr>
        <w:t xml:space="preserve">постановления Правительства Нижегородской области от 27 июля 2023г. № 685 «О внесении изменений в Примерное положение об оплате труда работников государственных бюджетных и автономных учреждений Нижегородской области по виду экономической деятельности "Издание газет" (код 58.13), утвержденное постановлением Правительства Нижегородской области от 21 ноября 2019г. № 859», </w:t>
      </w:r>
      <w:r w:rsidRPr="009B4503">
        <w:rPr>
          <w:b w:val="0"/>
          <w:bCs w:val="0"/>
          <w:sz w:val="24"/>
          <w:szCs w:val="24"/>
        </w:rPr>
        <w:t xml:space="preserve"> </w:t>
      </w:r>
      <w:r w:rsidR="009B4503" w:rsidRPr="009B4503">
        <w:rPr>
          <w:b w:val="0"/>
          <w:bCs w:val="0"/>
          <w:sz w:val="24"/>
          <w:szCs w:val="24"/>
        </w:rPr>
        <w:t>постановлени</w:t>
      </w:r>
      <w:r w:rsidR="002337CA">
        <w:rPr>
          <w:b w:val="0"/>
          <w:bCs w:val="0"/>
          <w:sz w:val="24"/>
          <w:szCs w:val="24"/>
        </w:rPr>
        <w:t>я</w:t>
      </w:r>
      <w:r w:rsidR="009B4503" w:rsidRPr="009B4503">
        <w:rPr>
          <w:b w:val="0"/>
          <w:bCs w:val="0"/>
          <w:sz w:val="24"/>
          <w:szCs w:val="24"/>
        </w:rPr>
        <w:t xml:space="preserve"> администрации Вознесенского муниципального округа Нижегородской области от 03.05.2023г. №</w:t>
      </w:r>
      <w:r w:rsidR="009B4503">
        <w:rPr>
          <w:b w:val="0"/>
          <w:bCs w:val="0"/>
          <w:sz w:val="24"/>
          <w:szCs w:val="24"/>
        </w:rPr>
        <w:t xml:space="preserve"> </w:t>
      </w:r>
      <w:r w:rsidR="009B4503" w:rsidRPr="009B4503">
        <w:rPr>
          <w:b w:val="0"/>
          <w:bCs w:val="0"/>
          <w:sz w:val="24"/>
          <w:szCs w:val="24"/>
        </w:rPr>
        <w:t>682 « О мерах</w:t>
      </w:r>
      <w:proofErr w:type="gramEnd"/>
      <w:r w:rsidR="009B4503" w:rsidRPr="009B4503">
        <w:rPr>
          <w:b w:val="0"/>
          <w:bCs w:val="0"/>
          <w:sz w:val="24"/>
          <w:szCs w:val="24"/>
        </w:rPr>
        <w:t xml:space="preserve"> по увеличению </w:t>
      </w:r>
      <w:proofErr w:type="gramStart"/>
      <w:r w:rsidR="009B4503" w:rsidRPr="009B4503">
        <w:rPr>
          <w:b w:val="0"/>
          <w:bCs w:val="0"/>
          <w:sz w:val="24"/>
          <w:szCs w:val="24"/>
        </w:rPr>
        <w:t>оплаты труда работников бюджетной сферы Вознесенского муниципального округа Нижегородской области</w:t>
      </w:r>
      <w:proofErr w:type="gramEnd"/>
      <w:r w:rsidR="009B4503" w:rsidRPr="009B4503">
        <w:rPr>
          <w:b w:val="0"/>
          <w:bCs w:val="0"/>
          <w:sz w:val="24"/>
          <w:szCs w:val="24"/>
        </w:rPr>
        <w:t>»</w:t>
      </w:r>
      <w:r w:rsidR="009B4503">
        <w:rPr>
          <w:b w:val="0"/>
          <w:bCs w:val="0"/>
          <w:sz w:val="24"/>
          <w:szCs w:val="24"/>
        </w:rPr>
        <w:t>.</w:t>
      </w:r>
      <w:r w:rsidR="008B4C11" w:rsidRPr="009B4503">
        <w:rPr>
          <w:b w:val="0"/>
          <w:bCs w:val="0"/>
          <w:sz w:val="24"/>
          <w:szCs w:val="24"/>
        </w:rPr>
        <w:t xml:space="preserve"> </w:t>
      </w:r>
    </w:p>
    <w:p w14:paraId="67A9E166" w14:textId="1377B2A9" w:rsidR="00801A03" w:rsidRDefault="00801A03" w:rsidP="00801A03">
      <w:pPr>
        <w:autoSpaceDE w:val="0"/>
        <w:autoSpaceDN w:val="0"/>
        <w:adjustRightInd w:val="0"/>
        <w:ind w:firstLine="540"/>
        <w:jc w:val="both"/>
      </w:pPr>
      <w:bookmarkStart w:id="1" w:name="_Hlk116630925"/>
      <w:r w:rsidRPr="004E32E0">
        <w:t>1.</w:t>
      </w:r>
      <w:r w:rsidR="004E32E0">
        <w:t xml:space="preserve"> </w:t>
      </w:r>
      <w:r w:rsidRPr="004E32E0">
        <w:t xml:space="preserve"> </w:t>
      </w:r>
      <w:r w:rsidR="00B27AA3">
        <w:t>Внести в</w:t>
      </w:r>
      <w:r w:rsidRPr="004E32E0">
        <w:t xml:space="preserve"> Положение об оплате труда работников МБУ «Редакция газеты «Наша жизнь»</w:t>
      </w:r>
      <w:r w:rsidR="00B27AA3">
        <w:t xml:space="preserve"> утвержденное </w:t>
      </w:r>
      <w:r w:rsidR="00B27AA3" w:rsidRPr="004E32E0">
        <w:t>постановление</w:t>
      </w:r>
      <w:r w:rsidR="00B27AA3">
        <w:t>м</w:t>
      </w:r>
      <w:r w:rsidR="00B27AA3" w:rsidRPr="004E32E0">
        <w:t xml:space="preserve"> администрации Вознесенского муниципального </w:t>
      </w:r>
      <w:r w:rsidR="00B27AA3">
        <w:t>округа от 18.04.2023г. № 600 следующие изменения:</w:t>
      </w:r>
    </w:p>
    <w:p w14:paraId="0DC7A43A" w14:textId="756EF5CD" w:rsidR="006D764B" w:rsidRDefault="006D764B" w:rsidP="00801A03">
      <w:pPr>
        <w:autoSpaceDE w:val="0"/>
        <w:autoSpaceDN w:val="0"/>
        <w:adjustRightInd w:val="0"/>
        <w:ind w:firstLine="540"/>
        <w:jc w:val="both"/>
      </w:pPr>
      <w:r>
        <w:t>1.1. В разделе 1 «Общие положения»</w:t>
      </w:r>
    </w:p>
    <w:p w14:paraId="25BB88A9" w14:textId="098AC75E" w:rsidR="006D764B" w:rsidRDefault="006D764B" w:rsidP="006D764B">
      <w:pPr>
        <w:pStyle w:val="1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пункт </w:t>
      </w:r>
      <w:r w:rsidRPr="00011AE7">
        <w:rPr>
          <w:b w:val="0"/>
          <w:bCs w:val="0"/>
          <w:sz w:val="24"/>
          <w:szCs w:val="24"/>
        </w:rPr>
        <w:t>1.4.</w:t>
      </w:r>
      <w:r>
        <w:rPr>
          <w:b w:val="0"/>
          <w:bCs w:val="0"/>
          <w:sz w:val="24"/>
          <w:szCs w:val="24"/>
        </w:rPr>
        <w:t xml:space="preserve"> изложить в следующей редакции:</w:t>
      </w:r>
    </w:p>
    <w:p w14:paraId="22F6BAF4" w14:textId="19FD4E8F" w:rsidR="006D764B" w:rsidRPr="00011AE7" w:rsidRDefault="006D764B" w:rsidP="006D764B">
      <w:pPr>
        <w:pStyle w:val="1"/>
        <w:ind w:left="126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 xml:space="preserve">Размеры минимальных окладов (должностных окладов), ставок заработной платы работников по ПКГ, устанавливаются в размере не ниже соответствующих минимальных размеров окладов (минимальных размеров должностных окладов), ставок заработной платы, устанавливаемых </w:t>
      </w:r>
      <w:r>
        <w:rPr>
          <w:b w:val="0"/>
          <w:bCs w:val="0"/>
          <w:sz w:val="24"/>
          <w:szCs w:val="24"/>
        </w:rPr>
        <w:t>п</w:t>
      </w:r>
      <w:r w:rsidRPr="00011AE7">
        <w:rPr>
          <w:b w:val="0"/>
          <w:bCs w:val="0"/>
          <w:sz w:val="24"/>
          <w:szCs w:val="24"/>
        </w:rPr>
        <w:t xml:space="preserve">остановлением Правительства Нижегородской области от </w:t>
      </w:r>
      <w:r>
        <w:rPr>
          <w:b w:val="0"/>
          <w:bCs w:val="0"/>
          <w:sz w:val="24"/>
          <w:szCs w:val="24"/>
        </w:rPr>
        <w:t>27 июля</w:t>
      </w:r>
      <w:r w:rsidRPr="00011AE7">
        <w:rPr>
          <w:b w:val="0"/>
          <w:bCs w:val="0"/>
          <w:sz w:val="24"/>
          <w:szCs w:val="24"/>
        </w:rPr>
        <w:t xml:space="preserve"> 202</w:t>
      </w:r>
      <w:r>
        <w:rPr>
          <w:b w:val="0"/>
          <w:bCs w:val="0"/>
          <w:sz w:val="24"/>
          <w:szCs w:val="24"/>
        </w:rPr>
        <w:t>3</w:t>
      </w:r>
      <w:r w:rsidRPr="00011AE7">
        <w:rPr>
          <w:b w:val="0"/>
          <w:bCs w:val="0"/>
          <w:sz w:val="24"/>
          <w:szCs w:val="24"/>
        </w:rPr>
        <w:t xml:space="preserve">г. № </w:t>
      </w:r>
      <w:r>
        <w:rPr>
          <w:b w:val="0"/>
          <w:bCs w:val="0"/>
          <w:sz w:val="24"/>
          <w:szCs w:val="24"/>
        </w:rPr>
        <w:t>685</w:t>
      </w:r>
      <w:r w:rsidRPr="00011AE7">
        <w:rPr>
          <w:b w:val="0"/>
          <w:bCs w:val="0"/>
          <w:sz w:val="24"/>
          <w:szCs w:val="24"/>
        </w:rPr>
        <w:t xml:space="preserve"> «О внесении изменений в Примерное положение об оплате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труда работников государственных бюджетных и автономных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учреждений Нижегородской области по виду экономической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деятельности "Издание газет" (код 58.13), утвержденное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постановлением Правительства Нижегородской области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от 21 ноября 2019 г. № 859</w:t>
      </w:r>
      <w:r>
        <w:rPr>
          <w:b w:val="0"/>
          <w:bCs w:val="0"/>
          <w:sz w:val="24"/>
          <w:szCs w:val="24"/>
        </w:rPr>
        <w:t>»</w:t>
      </w:r>
    </w:p>
    <w:p w14:paraId="7B193438" w14:textId="7E27DDCF" w:rsidR="00693F08" w:rsidRDefault="00693F08" w:rsidP="00693F08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пункт 1.9 дополнить словами «по согласованию с главой местного самоуправления округа</w:t>
      </w:r>
      <w:proofErr w:type="gramStart"/>
      <w:r>
        <w:t>.»</w:t>
      </w:r>
      <w:proofErr w:type="gramEnd"/>
    </w:p>
    <w:p w14:paraId="5AC7CD87" w14:textId="2C0F288F" w:rsidR="00693F08" w:rsidRDefault="00693F08" w:rsidP="00693F08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пункт 1.11 изложить </w:t>
      </w:r>
      <w:proofErr w:type="gramStart"/>
      <w:r>
        <w:t>с</w:t>
      </w:r>
      <w:proofErr w:type="gramEnd"/>
      <w:r>
        <w:t xml:space="preserve"> следующей редакции:</w:t>
      </w:r>
    </w:p>
    <w:p w14:paraId="13826516" w14:textId="381F85C8" w:rsidR="00693F08" w:rsidRDefault="00693F08" w:rsidP="00693F08">
      <w:pPr>
        <w:pStyle w:val="a3"/>
        <w:ind w:left="1260"/>
        <w:jc w:val="both"/>
      </w:pPr>
      <w:r>
        <w:t>Фонд оплаты труда работников учреждения формируется исходя из размера субсидии, поступающей в установленном порядке из бюджета учреждению, в размере 30 должностных окладов по должностям основного персонала, предусмотренных методикой распределения субсидии и средств, поступающих от приносящей доход деятельности</w:t>
      </w:r>
      <w:r w:rsidR="00AF05E4">
        <w:t xml:space="preserve"> </w:t>
      </w:r>
      <w:r>
        <w:t>по должностным окладам  служащих и профессиям рабочих, предусмотренны</w:t>
      </w:r>
      <w:r w:rsidR="00AF05E4">
        <w:t>х</w:t>
      </w:r>
      <w:r>
        <w:t xml:space="preserve"> штатным расписанием.</w:t>
      </w:r>
    </w:p>
    <w:p w14:paraId="2EB40B77" w14:textId="5C1B0E18" w:rsidR="006D764B" w:rsidRPr="004E32E0" w:rsidRDefault="006D764B" w:rsidP="006D764B">
      <w:pPr>
        <w:autoSpaceDE w:val="0"/>
        <w:autoSpaceDN w:val="0"/>
        <w:adjustRightInd w:val="0"/>
        <w:jc w:val="both"/>
      </w:pPr>
      <w:r>
        <w:lastRenderedPageBreak/>
        <w:t xml:space="preserve">         1.2. В разделе 2 «Порядок и условия оплаты труда»:</w:t>
      </w:r>
    </w:p>
    <w:p w14:paraId="4772DEF5" w14:textId="4C289604" w:rsidR="006D764B" w:rsidRDefault="006D764B" w:rsidP="006D764B">
      <w:pPr>
        <w:jc w:val="both"/>
      </w:pPr>
    </w:p>
    <w:p w14:paraId="3608DCD8" w14:textId="657DABC6" w:rsidR="00B27AA3" w:rsidRDefault="00B27AA3" w:rsidP="00563857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="540"/>
        <w:jc w:val="both"/>
      </w:pPr>
      <w:r>
        <w:t xml:space="preserve">в пункте 2.1 </w:t>
      </w:r>
      <w:r w:rsidR="0008655F">
        <w:t xml:space="preserve">«Основные условия оплаты труда» </w:t>
      </w:r>
      <w:r>
        <w:t>таблицу подпункта 2.1.3 изложить  в следующей редакции</w:t>
      </w:r>
      <w:r w:rsidR="002E4D15">
        <w:t>:</w:t>
      </w:r>
    </w:p>
    <w:p w14:paraId="0CB9F830" w14:textId="77777777" w:rsidR="00B27AA3" w:rsidRDefault="00B27AA3" w:rsidP="004E32E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519"/>
        <w:gridCol w:w="1748"/>
        <w:gridCol w:w="1591"/>
      </w:tblGrid>
      <w:tr w:rsidR="00B27AA3" w:rsidRPr="00B27AA3" w14:paraId="551A1E5C" w14:textId="77777777" w:rsidTr="00B27AA3">
        <w:tc>
          <w:tcPr>
            <w:tcW w:w="0" w:type="auto"/>
            <w:shd w:val="clear" w:color="auto" w:fill="auto"/>
          </w:tcPr>
          <w:p w14:paraId="2AD3E81D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Квалификационные</w:t>
            </w:r>
          </w:p>
          <w:p w14:paraId="1E7C5B95" w14:textId="77777777" w:rsidR="00B27AA3" w:rsidRPr="00B27AA3" w:rsidRDefault="00B27AA3" w:rsidP="00B27AA3">
            <w:pPr>
              <w:jc w:val="both"/>
            </w:pPr>
            <w:r w:rsidRPr="00B27AA3">
              <w:rPr>
                <w:sz w:val="20"/>
                <w:szCs w:val="20"/>
              </w:rPr>
              <w:t>уровни</w:t>
            </w:r>
          </w:p>
        </w:tc>
        <w:tc>
          <w:tcPr>
            <w:tcW w:w="3519" w:type="dxa"/>
            <w:shd w:val="clear" w:color="auto" w:fill="auto"/>
          </w:tcPr>
          <w:p w14:paraId="23D21BB4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Должности, отнесенные </w:t>
            </w:r>
            <w:proofErr w:type="gramStart"/>
            <w:r w:rsidRPr="00B27AA3">
              <w:rPr>
                <w:sz w:val="20"/>
                <w:szCs w:val="20"/>
              </w:rPr>
              <w:t>к</w:t>
            </w:r>
            <w:proofErr w:type="gramEnd"/>
          </w:p>
          <w:p w14:paraId="4E7D8130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профессиональной</w:t>
            </w:r>
          </w:p>
          <w:p w14:paraId="3FD1DC23" w14:textId="77777777" w:rsidR="00B27AA3" w:rsidRPr="00B27AA3" w:rsidRDefault="00B27AA3" w:rsidP="00B27AA3">
            <w:pPr>
              <w:jc w:val="both"/>
            </w:pPr>
            <w:r w:rsidRPr="00B27AA3">
              <w:rPr>
                <w:sz w:val="20"/>
                <w:szCs w:val="20"/>
              </w:rPr>
              <w:t>квалификационной группе</w:t>
            </w:r>
          </w:p>
        </w:tc>
        <w:tc>
          <w:tcPr>
            <w:tcW w:w="1748" w:type="dxa"/>
            <w:shd w:val="clear" w:color="auto" w:fill="auto"/>
          </w:tcPr>
          <w:p w14:paraId="70F7126A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Повышающий</w:t>
            </w:r>
          </w:p>
          <w:p w14:paraId="518A5555" w14:textId="77777777" w:rsidR="00B27AA3" w:rsidRPr="00B27AA3" w:rsidRDefault="00B27AA3" w:rsidP="00B27AA3">
            <w:pPr>
              <w:jc w:val="both"/>
            </w:pPr>
            <w:r w:rsidRPr="00B27AA3">
              <w:rPr>
                <w:sz w:val="20"/>
                <w:szCs w:val="20"/>
              </w:rPr>
              <w:t>коэффициент</w:t>
            </w:r>
          </w:p>
        </w:tc>
        <w:tc>
          <w:tcPr>
            <w:tcW w:w="1591" w:type="dxa"/>
            <w:shd w:val="clear" w:color="auto" w:fill="auto"/>
          </w:tcPr>
          <w:p w14:paraId="42F87C37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Должностной</w:t>
            </w:r>
          </w:p>
          <w:p w14:paraId="51C217C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оклад</w:t>
            </w:r>
          </w:p>
          <w:p w14:paraId="1E1635C9" w14:textId="77777777" w:rsidR="00B27AA3" w:rsidRPr="00B27AA3" w:rsidRDefault="00B27AA3" w:rsidP="00B27AA3">
            <w:pPr>
              <w:jc w:val="both"/>
            </w:pPr>
          </w:p>
        </w:tc>
      </w:tr>
      <w:tr w:rsidR="00B27AA3" w:rsidRPr="00B27AA3" w14:paraId="42D1427B" w14:textId="77777777" w:rsidTr="00B27AA3">
        <w:tc>
          <w:tcPr>
            <w:tcW w:w="9061" w:type="dxa"/>
            <w:gridSpan w:val="4"/>
            <w:shd w:val="clear" w:color="auto" w:fill="auto"/>
          </w:tcPr>
          <w:p w14:paraId="660B8E0E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ПКГ «Должности работников печатных средств массовой информации первого уровня </w:t>
            </w:r>
          </w:p>
          <w:p w14:paraId="645598BC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Минимальный размер должностного оклада 4673 руб.</w:t>
            </w:r>
          </w:p>
        </w:tc>
      </w:tr>
      <w:tr w:rsidR="00B27AA3" w:rsidRPr="00B27AA3" w14:paraId="56EFC1DF" w14:textId="77777777" w:rsidTr="00B27AA3">
        <w:tc>
          <w:tcPr>
            <w:tcW w:w="2203" w:type="dxa"/>
            <w:shd w:val="clear" w:color="auto" w:fill="auto"/>
          </w:tcPr>
          <w:p w14:paraId="70F04EE2" w14:textId="77777777" w:rsidR="00B27AA3" w:rsidRPr="00B27AA3" w:rsidRDefault="00B27AA3" w:rsidP="00B27AA3">
            <w:pPr>
              <w:jc w:val="both"/>
            </w:pPr>
          </w:p>
        </w:tc>
        <w:tc>
          <w:tcPr>
            <w:tcW w:w="3519" w:type="dxa"/>
            <w:shd w:val="clear" w:color="auto" w:fill="auto"/>
          </w:tcPr>
          <w:p w14:paraId="4E0F2B03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Оператор компьютерного набора</w:t>
            </w:r>
          </w:p>
        </w:tc>
        <w:tc>
          <w:tcPr>
            <w:tcW w:w="1748" w:type="dxa"/>
            <w:shd w:val="clear" w:color="auto" w:fill="auto"/>
          </w:tcPr>
          <w:p w14:paraId="36F1F61F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t xml:space="preserve"> </w:t>
            </w:r>
            <w:r w:rsidRPr="00B27AA3">
              <w:rPr>
                <w:sz w:val="20"/>
                <w:szCs w:val="20"/>
              </w:rPr>
              <w:t>1,4</w:t>
            </w:r>
          </w:p>
        </w:tc>
        <w:tc>
          <w:tcPr>
            <w:tcW w:w="1591" w:type="dxa"/>
            <w:shd w:val="clear" w:color="auto" w:fill="auto"/>
          </w:tcPr>
          <w:p w14:paraId="7B7BC98B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6542</w:t>
            </w:r>
          </w:p>
        </w:tc>
      </w:tr>
      <w:tr w:rsidR="00B27AA3" w:rsidRPr="00B27AA3" w14:paraId="12F41D83" w14:textId="77777777" w:rsidTr="00B27AA3">
        <w:tc>
          <w:tcPr>
            <w:tcW w:w="9061" w:type="dxa"/>
            <w:gridSpan w:val="4"/>
            <w:shd w:val="clear" w:color="auto" w:fill="auto"/>
          </w:tcPr>
          <w:p w14:paraId="46ED62E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«Должности работников печатных средств массовой информации третьего уровня»</w:t>
            </w:r>
          </w:p>
          <w:p w14:paraId="1BF7F80F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Минимальный размер должностного оклада 5515 руб.</w:t>
            </w:r>
          </w:p>
        </w:tc>
      </w:tr>
      <w:tr w:rsidR="00B27AA3" w:rsidRPr="00B27AA3" w14:paraId="01A1784E" w14:textId="77777777" w:rsidTr="00B27AA3">
        <w:tc>
          <w:tcPr>
            <w:tcW w:w="2203" w:type="dxa"/>
            <w:shd w:val="clear" w:color="auto" w:fill="auto"/>
          </w:tcPr>
          <w:p w14:paraId="3A1CD7B3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 квалификационный</w:t>
            </w:r>
          </w:p>
          <w:p w14:paraId="7F8BAED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уровень</w:t>
            </w:r>
          </w:p>
        </w:tc>
        <w:tc>
          <w:tcPr>
            <w:tcW w:w="3519" w:type="dxa"/>
            <w:shd w:val="clear" w:color="auto" w:fill="auto"/>
          </w:tcPr>
          <w:p w14:paraId="2CBF4C84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Корреспондент</w:t>
            </w:r>
          </w:p>
          <w:p w14:paraId="41E738B2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Фотокорреспондент</w:t>
            </w:r>
          </w:p>
        </w:tc>
        <w:tc>
          <w:tcPr>
            <w:tcW w:w="1748" w:type="dxa"/>
            <w:shd w:val="clear" w:color="auto" w:fill="auto"/>
          </w:tcPr>
          <w:p w14:paraId="5E76EF3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t xml:space="preserve"> </w:t>
            </w:r>
            <w:r w:rsidRPr="00B27AA3">
              <w:rPr>
                <w:sz w:val="20"/>
                <w:szCs w:val="20"/>
              </w:rPr>
              <w:t>1,46</w:t>
            </w:r>
          </w:p>
          <w:p w14:paraId="13C3CFB3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1,46</w:t>
            </w:r>
          </w:p>
        </w:tc>
        <w:tc>
          <w:tcPr>
            <w:tcW w:w="1591" w:type="dxa"/>
            <w:shd w:val="clear" w:color="auto" w:fill="auto"/>
          </w:tcPr>
          <w:p w14:paraId="5A03BAC7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8052</w:t>
            </w:r>
          </w:p>
          <w:p w14:paraId="5C21395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8052</w:t>
            </w:r>
          </w:p>
        </w:tc>
      </w:tr>
      <w:tr w:rsidR="00B27AA3" w:rsidRPr="00B27AA3" w14:paraId="67402DE5" w14:textId="77777777" w:rsidTr="00B27AA3">
        <w:tc>
          <w:tcPr>
            <w:tcW w:w="2203" w:type="dxa"/>
            <w:shd w:val="clear" w:color="auto" w:fill="auto"/>
          </w:tcPr>
          <w:p w14:paraId="2A90F69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2 квалификационный уровень</w:t>
            </w:r>
          </w:p>
        </w:tc>
        <w:tc>
          <w:tcPr>
            <w:tcW w:w="3519" w:type="dxa"/>
            <w:shd w:val="clear" w:color="auto" w:fill="auto"/>
          </w:tcPr>
          <w:p w14:paraId="164FF54B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Дизайнер</w:t>
            </w:r>
          </w:p>
        </w:tc>
        <w:tc>
          <w:tcPr>
            <w:tcW w:w="1748" w:type="dxa"/>
            <w:shd w:val="clear" w:color="auto" w:fill="auto"/>
          </w:tcPr>
          <w:p w14:paraId="1481EA5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t xml:space="preserve"> </w:t>
            </w:r>
            <w:r w:rsidRPr="00B27AA3">
              <w:rPr>
                <w:sz w:val="20"/>
                <w:szCs w:val="20"/>
              </w:rPr>
              <w:t>1,88</w:t>
            </w:r>
          </w:p>
        </w:tc>
        <w:tc>
          <w:tcPr>
            <w:tcW w:w="1591" w:type="dxa"/>
            <w:shd w:val="clear" w:color="auto" w:fill="auto"/>
          </w:tcPr>
          <w:p w14:paraId="5707F49E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10368</w:t>
            </w:r>
          </w:p>
        </w:tc>
      </w:tr>
      <w:tr w:rsidR="00B27AA3" w:rsidRPr="00B27AA3" w14:paraId="67B50FEF" w14:textId="77777777" w:rsidTr="00B27AA3">
        <w:tc>
          <w:tcPr>
            <w:tcW w:w="9061" w:type="dxa"/>
            <w:gridSpan w:val="4"/>
            <w:shd w:val="clear" w:color="auto" w:fill="auto"/>
          </w:tcPr>
          <w:p w14:paraId="242DA04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«Должности работников печатных средств массовой информации четвертого уровня»</w:t>
            </w:r>
          </w:p>
          <w:p w14:paraId="056AA7D3" w14:textId="77777777" w:rsidR="00B27AA3" w:rsidRPr="00B27AA3" w:rsidRDefault="00B27AA3" w:rsidP="00B27AA3">
            <w:pPr>
              <w:jc w:val="both"/>
            </w:pPr>
            <w:r w:rsidRPr="00B27AA3">
              <w:rPr>
                <w:sz w:val="20"/>
                <w:szCs w:val="20"/>
              </w:rPr>
              <w:t>Минимальный размер должностного оклада 8111 руб.</w:t>
            </w:r>
          </w:p>
        </w:tc>
      </w:tr>
      <w:tr w:rsidR="00B27AA3" w:rsidRPr="00B27AA3" w14:paraId="33802D93" w14:textId="77777777" w:rsidTr="00B27AA3">
        <w:tc>
          <w:tcPr>
            <w:tcW w:w="2203" w:type="dxa"/>
            <w:shd w:val="clear" w:color="auto" w:fill="auto"/>
          </w:tcPr>
          <w:p w14:paraId="28312C33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2 квалификационный уровень</w:t>
            </w:r>
          </w:p>
        </w:tc>
        <w:tc>
          <w:tcPr>
            <w:tcW w:w="3519" w:type="dxa"/>
            <w:shd w:val="clear" w:color="auto" w:fill="auto"/>
          </w:tcPr>
          <w:p w14:paraId="01797B5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Ответственный секретарь</w:t>
            </w:r>
          </w:p>
        </w:tc>
        <w:tc>
          <w:tcPr>
            <w:tcW w:w="1748" w:type="dxa"/>
            <w:shd w:val="clear" w:color="auto" w:fill="auto"/>
          </w:tcPr>
          <w:p w14:paraId="2C7D9824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1,67</w:t>
            </w:r>
          </w:p>
        </w:tc>
        <w:tc>
          <w:tcPr>
            <w:tcW w:w="1591" w:type="dxa"/>
            <w:shd w:val="clear" w:color="auto" w:fill="auto"/>
          </w:tcPr>
          <w:p w14:paraId="69426742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13545</w:t>
            </w:r>
          </w:p>
        </w:tc>
      </w:tr>
      <w:tr w:rsidR="00B27AA3" w:rsidRPr="00B27AA3" w14:paraId="70B73EBC" w14:textId="77777777" w:rsidTr="00B27AA3">
        <w:tc>
          <w:tcPr>
            <w:tcW w:w="2203" w:type="dxa"/>
            <w:shd w:val="clear" w:color="auto" w:fill="auto"/>
          </w:tcPr>
          <w:p w14:paraId="5761336C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3519" w:type="dxa"/>
            <w:shd w:val="clear" w:color="auto" w:fill="auto"/>
          </w:tcPr>
          <w:p w14:paraId="46FE99F7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Редактор отдела</w:t>
            </w:r>
          </w:p>
        </w:tc>
        <w:tc>
          <w:tcPr>
            <w:tcW w:w="1748" w:type="dxa"/>
            <w:shd w:val="clear" w:color="auto" w:fill="auto"/>
          </w:tcPr>
          <w:p w14:paraId="3065698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1,25</w:t>
            </w:r>
          </w:p>
        </w:tc>
        <w:tc>
          <w:tcPr>
            <w:tcW w:w="1591" w:type="dxa"/>
            <w:shd w:val="clear" w:color="auto" w:fill="auto"/>
          </w:tcPr>
          <w:p w14:paraId="3D8D4C5C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2"/>
                <w:szCs w:val="22"/>
              </w:rPr>
              <w:t>10139</w:t>
            </w:r>
          </w:p>
        </w:tc>
      </w:tr>
      <w:tr w:rsidR="00B27AA3" w:rsidRPr="00B27AA3" w14:paraId="548135E4" w14:textId="77777777" w:rsidTr="00B27AA3">
        <w:tc>
          <w:tcPr>
            <w:tcW w:w="2203" w:type="dxa"/>
            <w:shd w:val="clear" w:color="auto" w:fill="auto"/>
          </w:tcPr>
          <w:p w14:paraId="40EE9FEB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3519" w:type="dxa"/>
            <w:shd w:val="clear" w:color="auto" w:fill="auto"/>
          </w:tcPr>
          <w:p w14:paraId="1D79CA52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748" w:type="dxa"/>
            <w:shd w:val="clear" w:color="auto" w:fill="auto"/>
          </w:tcPr>
          <w:p w14:paraId="64537E5C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2,23</w:t>
            </w:r>
          </w:p>
        </w:tc>
        <w:tc>
          <w:tcPr>
            <w:tcW w:w="1591" w:type="dxa"/>
            <w:shd w:val="clear" w:color="auto" w:fill="auto"/>
          </w:tcPr>
          <w:p w14:paraId="72236FB4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2"/>
                <w:szCs w:val="22"/>
              </w:rPr>
              <w:t>18088</w:t>
            </w:r>
          </w:p>
        </w:tc>
      </w:tr>
    </w:tbl>
    <w:p w14:paraId="6321C0C0" w14:textId="77777777" w:rsidR="00B27AA3" w:rsidRDefault="00B27AA3" w:rsidP="00B27AA3">
      <w:pPr>
        <w:autoSpaceDE w:val="0"/>
        <w:autoSpaceDN w:val="0"/>
        <w:adjustRightInd w:val="0"/>
        <w:ind w:firstLine="540"/>
        <w:jc w:val="both"/>
      </w:pPr>
    </w:p>
    <w:p w14:paraId="53B0A99C" w14:textId="3E019246" w:rsidR="00B27AA3" w:rsidRDefault="0008655F" w:rsidP="00B27AA3">
      <w:pPr>
        <w:autoSpaceDE w:val="0"/>
        <w:autoSpaceDN w:val="0"/>
        <w:adjustRightInd w:val="0"/>
        <w:ind w:firstLine="540"/>
        <w:jc w:val="both"/>
      </w:pPr>
      <w:r>
        <w:t xml:space="preserve">                            </w:t>
      </w:r>
      <w:r w:rsidR="00B27AA3">
        <w:t>таблицу подпункта 2.1.4 изложить 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458"/>
        <w:gridCol w:w="2733"/>
        <w:gridCol w:w="1609"/>
        <w:gridCol w:w="1450"/>
        <w:gridCol w:w="1419"/>
      </w:tblGrid>
      <w:tr w:rsidR="00B27AA3" w:rsidRPr="00B27AA3" w14:paraId="11FEDD35" w14:textId="77777777" w:rsidTr="00BE41F9">
        <w:tc>
          <w:tcPr>
            <w:tcW w:w="2139" w:type="dxa"/>
            <w:gridSpan w:val="2"/>
            <w:shd w:val="clear" w:color="auto" w:fill="auto"/>
          </w:tcPr>
          <w:p w14:paraId="4F4EA99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Квалификационные</w:t>
            </w:r>
          </w:p>
          <w:p w14:paraId="17CBF0D3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уровни</w:t>
            </w:r>
          </w:p>
        </w:tc>
        <w:tc>
          <w:tcPr>
            <w:tcW w:w="3078" w:type="dxa"/>
            <w:shd w:val="clear" w:color="auto" w:fill="auto"/>
          </w:tcPr>
          <w:p w14:paraId="05E29DA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Профессии, отнесенные </w:t>
            </w:r>
            <w:proofErr w:type="gramStart"/>
            <w:r w:rsidRPr="00B27AA3">
              <w:rPr>
                <w:sz w:val="20"/>
                <w:szCs w:val="20"/>
              </w:rPr>
              <w:t>к</w:t>
            </w:r>
            <w:proofErr w:type="gramEnd"/>
            <w:r w:rsidRPr="00B27AA3">
              <w:rPr>
                <w:sz w:val="20"/>
                <w:szCs w:val="20"/>
              </w:rPr>
              <w:t xml:space="preserve"> </w:t>
            </w:r>
          </w:p>
          <w:p w14:paraId="61C5EE32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профессиональной</w:t>
            </w:r>
          </w:p>
          <w:p w14:paraId="014FE3A9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квалификационной группе</w:t>
            </w:r>
          </w:p>
        </w:tc>
        <w:tc>
          <w:tcPr>
            <w:tcW w:w="1672" w:type="dxa"/>
            <w:shd w:val="clear" w:color="auto" w:fill="auto"/>
          </w:tcPr>
          <w:p w14:paraId="70DD88A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Повышающий</w:t>
            </w:r>
          </w:p>
          <w:p w14:paraId="7DD0930F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коэффициент</w:t>
            </w:r>
          </w:p>
          <w:p w14:paraId="45A69FC2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по профессии</w:t>
            </w:r>
          </w:p>
        </w:tc>
        <w:tc>
          <w:tcPr>
            <w:tcW w:w="1167" w:type="dxa"/>
          </w:tcPr>
          <w:p w14:paraId="244BB251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Повышающий</w:t>
            </w:r>
          </w:p>
          <w:p w14:paraId="070482EE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коэффициент</w:t>
            </w:r>
          </w:p>
          <w:p w14:paraId="531F8C19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специфики учреждения</w:t>
            </w:r>
          </w:p>
        </w:tc>
        <w:tc>
          <w:tcPr>
            <w:tcW w:w="1515" w:type="dxa"/>
            <w:shd w:val="clear" w:color="auto" w:fill="auto"/>
          </w:tcPr>
          <w:p w14:paraId="7C4E784A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t xml:space="preserve"> </w:t>
            </w:r>
            <w:r w:rsidRPr="00B27AA3">
              <w:rPr>
                <w:sz w:val="20"/>
                <w:szCs w:val="20"/>
              </w:rPr>
              <w:t>Ставка</w:t>
            </w:r>
          </w:p>
          <w:p w14:paraId="6969AD9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заработной</w:t>
            </w:r>
          </w:p>
          <w:p w14:paraId="16353354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платы</w:t>
            </w:r>
          </w:p>
        </w:tc>
      </w:tr>
      <w:tr w:rsidR="00B27AA3" w:rsidRPr="00B27AA3" w14:paraId="7E9C4135" w14:textId="77777777" w:rsidTr="00BE41F9">
        <w:tc>
          <w:tcPr>
            <w:tcW w:w="1617" w:type="dxa"/>
          </w:tcPr>
          <w:p w14:paraId="7978FCDD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4" w:type="dxa"/>
            <w:gridSpan w:val="5"/>
            <w:shd w:val="clear" w:color="auto" w:fill="auto"/>
          </w:tcPr>
          <w:p w14:paraId="3189967C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«Общеотраслевые профессии рабочих первого уровня»</w:t>
            </w:r>
          </w:p>
          <w:p w14:paraId="065ED19E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Размер минимальной ставки заработной платы 5095 руб.</w:t>
            </w:r>
          </w:p>
        </w:tc>
      </w:tr>
      <w:tr w:rsidR="00B27AA3" w:rsidRPr="00B27AA3" w14:paraId="0BF63F1C" w14:textId="77777777" w:rsidTr="00BE41F9">
        <w:tc>
          <w:tcPr>
            <w:tcW w:w="2139" w:type="dxa"/>
            <w:gridSpan w:val="2"/>
            <w:shd w:val="clear" w:color="auto" w:fill="auto"/>
          </w:tcPr>
          <w:p w14:paraId="4B7E91E7" w14:textId="77777777" w:rsidR="00B27AA3" w:rsidRPr="00B27AA3" w:rsidRDefault="00B27AA3" w:rsidP="00B27AA3">
            <w:pPr>
              <w:jc w:val="both"/>
              <w:rPr>
                <w:sz w:val="20"/>
                <w:szCs w:val="20"/>
                <w:lang w:val="en-US"/>
              </w:rPr>
            </w:pPr>
            <w:r w:rsidRPr="00B27AA3">
              <w:rPr>
                <w:sz w:val="20"/>
                <w:szCs w:val="20"/>
              </w:rPr>
              <w:t xml:space="preserve"> 1 квалификационный уровень</w:t>
            </w:r>
          </w:p>
          <w:p w14:paraId="51B02A4D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1 квалификационный разряд</w:t>
            </w:r>
          </w:p>
        </w:tc>
        <w:tc>
          <w:tcPr>
            <w:tcW w:w="3078" w:type="dxa"/>
            <w:shd w:val="clear" w:color="auto" w:fill="auto"/>
          </w:tcPr>
          <w:p w14:paraId="6E53AE93" w14:textId="77777777" w:rsidR="00B27AA3" w:rsidRPr="00B27AA3" w:rsidRDefault="00B27AA3" w:rsidP="00B27AA3">
            <w:pPr>
              <w:jc w:val="both"/>
            </w:pPr>
          </w:p>
          <w:p w14:paraId="1B5D3F1B" w14:textId="77777777" w:rsidR="00B27AA3" w:rsidRPr="00B27AA3" w:rsidRDefault="00B27AA3" w:rsidP="00B27AA3">
            <w:pPr>
              <w:jc w:val="both"/>
            </w:pPr>
          </w:p>
          <w:p w14:paraId="634AB27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672" w:type="dxa"/>
            <w:shd w:val="clear" w:color="auto" w:fill="auto"/>
          </w:tcPr>
          <w:p w14:paraId="43AD8042" w14:textId="77777777" w:rsidR="00B27AA3" w:rsidRPr="00B27AA3" w:rsidRDefault="00B27AA3" w:rsidP="00B27AA3">
            <w:pPr>
              <w:jc w:val="both"/>
            </w:pPr>
          </w:p>
          <w:p w14:paraId="721E3592" w14:textId="77777777" w:rsidR="00B27AA3" w:rsidRPr="00B27AA3" w:rsidRDefault="00B27AA3" w:rsidP="00B27AA3">
            <w:pPr>
              <w:jc w:val="both"/>
            </w:pPr>
          </w:p>
          <w:p w14:paraId="0BFA1AD4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t xml:space="preserve"> </w:t>
            </w:r>
            <w:r w:rsidRPr="00B27AA3">
              <w:rPr>
                <w:sz w:val="20"/>
                <w:szCs w:val="20"/>
              </w:rPr>
              <w:t>1,00</w:t>
            </w:r>
          </w:p>
        </w:tc>
        <w:tc>
          <w:tcPr>
            <w:tcW w:w="1167" w:type="dxa"/>
          </w:tcPr>
          <w:p w14:paraId="14E3E300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05884262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576752BC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2"/>
                <w:szCs w:val="22"/>
              </w:rPr>
              <w:t>1,0</w:t>
            </w:r>
          </w:p>
        </w:tc>
        <w:tc>
          <w:tcPr>
            <w:tcW w:w="1515" w:type="dxa"/>
            <w:shd w:val="clear" w:color="auto" w:fill="auto"/>
          </w:tcPr>
          <w:p w14:paraId="31DDEBC9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29AB50AB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2C427103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2"/>
                <w:szCs w:val="22"/>
              </w:rPr>
              <w:t>5095</w:t>
            </w:r>
          </w:p>
        </w:tc>
      </w:tr>
      <w:tr w:rsidR="00B27AA3" w:rsidRPr="00B27AA3" w14:paraId="2AF3A9FC" w14:textId="77777777" w:rsidTr="00BE41F9">
        <w:tc>
          <w:tcPr>
            <w:tcW w:w="6889" w:type="dxa"/>
            <w:gridSpan w:val="4"/>
            <w:shd w:val="clear" w:color="auto" w:fill="auto"/>
          </w:tcPr>
          <w:p w14:paraId="00DFBF70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«Общеотраслевые профессии рабочих второго уровня»</w:t>
            </w:r>
          </w:p>
          <w:p w14:paraId="22BFC9E3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Размер минимальной ставки заработной платы 5779руб.</w:t>
            </w:r>
          </w:p>
        </w:tc>
        <w:tc>
          <w:tcPr>
            <w:tcW w:w="1167" w:type="dxa"/>
          </w:tcPr>
          <w:p w14:paraId="32B0C4A9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42755967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</w:tc>
      </w:tr>
      <w:tr w:rsidR="00B27AA3" w:rsidRPr="00B27AA3" w14:paraId="536D1FE8" w14:textId="77777777" w:rsidTr="00BE41F9">
        <w:tc>
          <w:tcPr>
            <w:tcW w:w="2139" w:type="dxa"/>
            <w:gridSpan w:val="2"/>
            <w:shd w:val="clear" w:color="auto" w:fill="auto"/>
          </w:tcPr>
          <w:p w14:paraId="60CCF75F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 квалификационный уровень</w:t>
            </w:r>
          </w:p>
          <w:p w14:paraId="323AD4A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4 квалификационный разряд</w:t>
            </w:r>
          </w:p>
        </w:tc>
        <w:tc>
          <w:tcPr>
            <w:tcW w:w="3078" w:type="dxa"/>
            <w:shd w:val="clear" w:color="auto" w:fill="auto"/>
          </w:tcPr>
          <w:p w14:paraId="15FCB5AE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Водитель автомобиля*</w:t>
            </w:r>
          </w:p>
        </w:tc>
        <w:tc>
          <w:tcPr>
            <w:tcW w:w="1672" w:type="dxa"/>
            <w:shd w:val="clear" w:color="auto" w:fill="auto"/>
          </w:tcPr>
          <w:p w14:paraId="1AD291BB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14:paraId="1B2D6B4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14:paraId="38797369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</w:t>
            </w:r>
          </w:p>
          <w:p w14:paraId="264D5D3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00FDA0D6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14:paraId="1D0FD868" w14:textId="77777777"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14:paraId="03EDDD23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0"/>
                <w:szCs w:val="20"/>
              </w:rPr>
              <w:t>1,0533</w:t>
            </w:r>
          </w:p>
        </w:tc>
        <w:tc>
          <w:tcPr>
            <w:tcW w:w="1515" w:type="dxa"/>
            <w:shd w:val="clear" w:color="auto" w:fill="auto"/>
          </w:tcPr>
          <w:p w14:paraId="57492E0A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2D781F2C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</w:p>
          <w:p w14:paraId="74509B92" w14:textId="77777777" w:rsidR="00B27AA3" w:rsidRPr="00B27AA3" w:rsidRDefault="00B27AA3" w:rsidP="00B27AA3">
            <w:pPr>
              <w:jc w:val="both"/>
              <w:rPr>
                <w:sz w:val="22"/>
                <w:szCs w:val="22"/>
              </w:rPr>
            </w:pPr>
            <w:r w:rsidRPr="00B27AA3">
              <w:rPr>
                <w:sz w:val="22"/>
                <w:szCs w:val="22"/>
              </w:rPr>
              <w:t>6087</w:t>
            </w:r>
          </w:p>
        </w:tc>
      </w:tr>
    </w:tbl>
    <w:p w14:paraId="6AB49D6A" w14:textId="481F05BB" w:rsidR="00B27AA3" w:rsidRDefault="006D764B" w:rsidP="0008655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Подпункт 2.4.1 пункта 2.4 «условия оплаты труда руководителя учреждения, заместителя руководителя, главного бухгалтера» изложить в следующей редакции:</w:t>
      </w:r>
    </w:p>
    <w:p w14:paraId="541FD62C" w14:textId="2ABEF2D0" w:rsidR="006D764B" w:rsidRDefault="006D764B" w:rsidP="006D764B">
      <w:pPr>
        <w:jc w:val="both"/>
      </w:pPr>
      <w:r>
        <w:t>Заработная плата руководителя</w:t>
      </w:r>
      <w:r w:rsidR="0008655F">
        <w:t xml:space="preserve"> </w:t>
      </w:r>
      <w:r>
        <w:t>и главного бухгалтера состоит из должностного оклада, выплат компенсационного и стимулирующего характера.</w:t>
      </w:r>
    </w:p>
    <w:p w14:paraId="6468361E" w14:textId="77777777" w:rsidR="006D764B" w:rsidRPr="005223F0" w:rsidRDefault="006D764B" w:rsidP="006D764B">
      <w:pPr>
        <w:pStyle w:val="1"/>
        <w:jc w:val="both"/>
        <w:rPr>
          <w:b w:val="0"/>
          <w:bCs w:val="0"/>
          <w:sz w:val="24"/>
          <w:szCs w:val="24"/>
        </w:rPr>
      </w:pPr>
      <w:r>
        <w:t xml:space="preserve"> </w:t>
      </w:r>
      <w:proofErr w:type="gramStart"/>
      <w:r w:rsidRPr="00B41280">
        <w:rPr>
          <w:b w:val="0"/>
          <w:bCs w:val="0"/>
          <w:sz w:val="24"/>
          <w:szCs w:val="24"/>
        </w:rPr>
        <w:t>Должностной оклад руководителя учреждения (главного редактора) устанавливается в соответствии с</w:t>
      </w:r>
      <w:r>
        <w:t xml:space="preserve"> </w:t>
      </w:r>
      <w:r>
        <w:rPr>
          <w:b w:val="0"/>
          <w:bCs w:val="0"/>
          <w:sz w:val="24"/>
          <w:szCs w:val="24"/>
        </w:rPr>
        <w:t>п</w:t>
      </w:r>
      <w:r w:rsidRPr="00011AE7">
        <w:rPr>
          <w:b w:val="0"/>
          <w:bCs w:val="0"/>
          <w:sz w:val="24"/>
          <w:szCs w:val="24"/>
        </w:rPr>
        <w:t xml:space="preserve">остановлением Правительства Нижегородской области от </w:t>
      </w:r>
      <w:r>
        <w:rPr>
          <w:b w:val="0"/>
          <w:bCs w:val="0"/>
          <w:sz w:val="24"/>
          <w:szCs w:val="24"/>
        </w:rPr>
        <w:t>27 июля</w:t>
      </w:r>
      <w:r w:rsidRPr="00011AE7">
        <w:rPr>
          <w:b w:val="0"/>
          <w:bCs w:val="0"/>
          <w:sz w:val="24"/>
          <w:szCs w:val="24"/>
        </w:rPr>
        <w:t xml:space="preserve"> 202</w:t>
      </w:r>
      <w:r>
        <w:rPr>
          <w:b w:val="0"/>
          <w:bCs w:val="0"/>
          <w:sz w:val="24"/>
          <w:szCs w:val="24"/>
        </w:rPr>
        <w:t>3</w:t>
      </w:r>
      <w:r w:rsidRPr="00011AE7">
        <w:rPr>
          <w:b w:val="0"/>
          <w:bCs w:val="0"/>
          <w:sz w:val="24"/>
          <w:szCs w:val="24"/>
        </w:rPr>
        <w:t xml:space="preserve">г. № </w:t>
      </w:r>
      <w:r>
        <w:rPr>
          <w:b w:val="0"/>
          <w:bCs w:val="0"/>
          <w:sz w:val="24"/>
          <w:szCs w:val="24"/>
        </w:rPr>
        <w:t>685</w:t>
      </w:r>
      <w:r w:rsidRPr="00011AE7">
        <w:rPr>
          <w:b w:val="0"/>
          <w:bCs w:val="0"/>
          <w:sz w:val="24"/>
          <w:szCs w:val="24"/>
        </w:rPr>
        <w:t xml:space="preserve"> «О внесении изменений в Примерное положение об оплате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труда работников государственных бюджетных и автономных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учреждений Нижегородской области по виду экономической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деятельности "Издание газет" (код 58.13), утвержденное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постановлением Правительства Нижегородской области</w:t>
      </w:r>
      <w:r>
        <w:rPr>
          <w:b w:val="0"/>
          <w:bCs w:val="0"/>
          <w:sz w:val="24"/>
          <w:szCs w:val="24"/>
        </w:rPr>
        <w:t xml:space="preserve"> </w:t>
      </w:r>
      <w:r w:rsidRPr="00011AE7">
        <w:rPr>
          <w:b w:val="0"/>
          <w:bCs w:val="0"/>
          <w:sz w:val="24"/>
          <w:szCs w:val="24"/>
        </w:rPr>
        <w:t>от 21 ноября 2019 г. № 859</w:t>
      </w:r>
      <w:r>
        <w:rPr>
          <w:b w:val="0"/>
          <w:bCs w:val="0"/>
          <w:sz w:val="24"/>
          <w:szCs w:val="24"/>
        </w:rPr>
        <w:t>»</w:t>
      </w:r>
      <w:r>
        <w:t xml:space="preserve"> </w:t>
      </w:r>
      <w:r w:rsidRPr="005223F0">
        <w:rPr>
          <w:b w:val="0"/>
          <w:bCs w:val="0"/>
          <w:sz w:val="24"/>
          <w:szCs w:val="24"/>
        </w:rPr>
        <w:t>и определяется трудовым договором.</w:t>
      </w:r>
      <w:proofErr w:type="gramEnd"/>
    </w:p>
    <w:p w14:paraId="0CF0F877" w14:textId="77777777" w:rsidR="006D764B" w:rsidRDefault="006D764B" w:rsidP="006D764B">
      <w:pPr>
        <w:jc w:val="both"/>
      </w:pPr>
      <w:r>
        <w:lastRenderedPageBreak/>
        <w:t xml:space="preserve"> Должностной оклад главного бухгалтера устанавливается в размере 80% от оклада главного редактора и определяется трудовым договором.</w:t>
      </w:r>
    </w:p>
    <w:p w14:paraId="49E1E7DB" w14:textId="77777777" w:rsidR="006D764B" w:rsidRDefault="006D764B" w:rsidP="004E32E0">
      <w:pPr>
        <w:autoSpaceDE w:val="0"/>
        <w:autoSpaceDN w:val="0"/>
        <w:adjustRightInd w:val="0"/>
        <w:ind w:firstLine="540"/>
        <w:jc w:val="both"/>
      </w:pPr>
    </w:p>
    <w:p w14:paraId="3B26D739" w14:textId="12DC1588" w:rsidR="000419F4" w:rsidRDefault="00801A03" w:rsidP="002E4D15">
      <w:pPr>
        <w:autoSpaceDE w:val="0"/>
        <w:autoSpaceDN w:val="0"/>
        <w:adjustRightInd w:val="0"/>
        <w:ind w:firstLine="540"/>
        <w:jc w:val="both"/>
      </w:pPr>
      <w:r w:rsidRPr="004E32E0">
        <w:t>2</w:t>
      </w:r>
      <w:r w:rsidR="004E32E0">
        <w:t xml:space="preserve">. </w:t>
      </w:r>
      <w:proofErr w:type="gramStart"/>
      <w:r w:rsidR="000419F4" w:rsidRPr="004E32E0">
        <w:t>Разместить</w:t>
      </w:r>
      <w:proofErr w:type="gramEnd"/>
      <w:r w:rsidR="000419F4" w:rsidRPr="004E32E0">
        <w:t xml:space="preserve"> настоящее постановление на официальном сайте администрации Вознесенского муниципального округа Нижегородской области в информационной-телекоммуникационной сети «Интернет».</w:t>
      </w:r>
    </w:p>
    <w:p w14:paraId="54CC0A1E" w14:textId="6DB3CD85" w:rsidR="004E32E0" w:rsidRPr="004E32E0" w:rsidRDefault="004E32E0" w:rsidP="004E32E0">
      <w:pPr>
        <w:autoSpaceDE w:val="0"/>
        <w:autoSpaceDN w:val="0"/>
        <w:adjustRightInd w:val="0"/>
        <w:ind w:firstLine="540"/>
        <w:jc w:val="both"/>
      </w:pPr>
      <w:r>
        <w:t>4.</w:t>
      </w:r>
      <w:r w:rsidRPr="004E32E0">
        <w:t xml:space="preserve">  Настоящее постановление применяется к правоотношениям, возникшим с 01.</w:t>
      </w:r>
      <w:r w:rsidR="009B4503">
        <w:t>10</w:t>
      </w:r>
      <w:r w:rsidRPr="004E32E0">
        <w:t xml:space="preserve">.2023 г. </w:t>
      </w:r>
    </w:p>
    <w:p w14:paraId="511AEBC8" w14:textId="6D5B702F" w:rsidR="00CB08EB" w:rsidRPr="004E32E0" w:rsidRDefault="004E32E0" w:rsidP="00B40514">
      <w:pPr>
        <w:autoSpaceDE w:val="0"/>
        <w:autoSpaceDN w:val="0"/>
        <w:adjustRightInd w:val="0"/>
        <w:ind w:firstLine="540"/>
        <w:jc w:val="both"/>
      </w:pPr>
      <w:r>
        <w:t>5</w:t>
      </w:r>
      <w:r w:rsidR="00B40514" w:rsidRPr="004E32E0">
        <w:t>.</w:t>
      </w:r>
      <w:r w:rsidR="00460DC2" w:rsidRPr="004E32E0">
        <w:t xml:space="preserve"> </w:t>
      </w:r>
      <w:proofErr w:type="gramStart"/>
      <w:r w:rsidR="00E26F3B" w:rsidRPr="004E32E0">
        <w:t>Контроль за</w:t>
      </w:r>
      <w:proofErr w:type="gramEnd"/>
      <w:r w:rsidR="00E26F3B" w:rsidRPr="004E32E0">
        <w:t xml:space="preserve"> исполнением настоящего постановления возлагается на главного редактора Бегаеву Е</w:t>
      </w:r>
      <w:r w:rsidR="00843C02" w:rsidRPr="004E32E0">
        <w:t xml:space="preserve">катерину </w:t>
      </w:r>
      <w:r w:rsidR="00E26F3B" w:rsidRPr="004E32E0">
        <w:t>В</w:t>
      </w:r>
      <w:r w:rsidR="00843C02" w:rsidRPr="004E32E0">
        <w:t>икторовну</w:t>
      </w:r>
      <w:r w:rsidR="00E26F3B" w:rsidRPr="004E32E0">
        <w:t>.</w:t>
      </w:r>
    </w:p>
    <w:p w14:paraId="42785B82" w14:textId="77777777" w:rsidR="00B40514" w:rsidRPr="004E32E0" w:rsidRDefault="00B40514" w:rsidP="00B40514">
      <w:pPr>
        <w:jc w:val="both"/>
      </w:pPr>
    </w:p>
    <w:p w14:paraId="4D302FE1" w14:textId="77777777" w:rsidR="00460DC2" w:rsidRDefault="00460DC2" w:rsidP="00B40514">
      <w:pPr>
        <w:jc w:val="both"/>
      </w:pPr>
    </w:p>
    <w:p w14:paraId="59322332" w14:textId="77777777" w:rsidR="00AF05E4" w:rsidRPr="00C567C6" w:rsidRDefault="00AF05E4" w:rsidP="00B40514">
      <w:pPr>
        <w:jc w:val="both"/>
      </w:pPr>
    </w:p>
    <w:tbl>
      <w:tblPr>
        <w:tblpPr w:leftFromText="180" w:rightFromText="180" w:vertAnchor="text" w:horzAnchor="margin" w:tblpY="1"/>
        <w:tblW w:w="0" w:type="auto"/>
        <w:tblLook w:val="0000" w:firstRow="0" w:lastRow="0" w:firstColumn="0" w:lastColumn="0" w:noHBand="0" w:noVBand="0"/>
      </w:tblPr>
      <w:tblGrid>
        <w:gridCol w:w="9287"/>
      </w:tblGrid>
      <w:tr w:rsidR="00B40514" w:rsidRPr="00C567C6" w14:paraId="4AFEF311" w14:textId="77777777" w:rsidTr="006F0FEE">
        <w:trPr>
          <w:trHeight w:val="426"/>
        </w:trPr>
        <w:tc>
          <w:tcPr>
            <w:tcW w:w="9468" w:type="dxa"/>
          </w:tcPr>
          <w:p w14:paraId="21DEC500" w14:textId="7BAB3CB6" w:rsidR="00FA69FE" w:rsidRPr="00AF05E4" w:rsidRDefault="00DD529B" w:rsidP="006F0FEE">
            <w:pPr>
              <w:jc w:val="both"/>
              <w:rPr>
                <w:i/>
                <w:iCs/>
              </w:rPr>
            </w:pPr>
            <w:r>
              <w:t>Врип г</w:t>
            </w:r>
            <w:r w:rsidR="00B40514" w:rsidRPr="00DD529B">
              <w:t>лав</w:t>
            </w:r>
            <w:r>
              <w:t>ы</w:t>
            </w:r>
            <w:r w:rsidR="00B40514" w:rsidRPr="00DD529B">
              <w:t xml:space="preserve"> местного самоуправления </w:t>
            </w:r>
            <w:r w:rsidR="00BC7EAA" w:rsidRPr="00DD529B">
              <w:t>округа</w:t>
            </w:r>
            <w:r w:rsidR="00B40514" w:rsidRPr="00AF05E4">
              <w:rPr>
                <w:i/>
                <w:iCs/>
              </w:rPr>
              <w:t xml:space="preserve">                                     </w:t>
            </w:r>
            <w:r w:rsidRPr="00DD529B">
              <w:t>А.И.</w:t>
            </w:r>
            <w:r>
              <w:t xml:space="preserve"> </w:t>
            </w:r>
            <w:r w:rsidRPr="00DD529B">
              <w:t>Антонов</w:t>
            </w:r>
          </w:p>
          <w:p w14:paraId="60A41492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0FB4BBC2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29D9CD0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44ABE129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09A9B10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65AB4769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59AD28E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5FECB6AE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1C96E387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0F074AA8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9E87921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3B276B8D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602BA58C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53B9E1C8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2E782F53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4F7A4A3D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1D94B875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3FC8B324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2392BA1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70B595B0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052B222F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21E77402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6C9B1D7A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04D450B6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2386E531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44B1024C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280161DB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3D91927A" w14:textId="77777777"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14:paraId="510B6382" w14:textId="77777777"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14:paraId="29CD15D7" w14:textId="77777777"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14:paraId="0EA5B639" w14:textId="77777777"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14:paraId="0BF5E331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393FF6D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64EE9A6A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92753B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7799DA5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63D22FCE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5EFD390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465B7D9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4A83AFF6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279248AE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33C00C2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469FFCA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5632804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3B6F677D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67503302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4548CD09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221CCD8E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02C742A8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216626D9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69F6CCC2" w14:textId="77777777" w:rsidR="00F3011B" w:rsidRDefault="00F3011B" w:rsidP="00BC7EAA">
            <w:pPr>
              <w:jc w:val="both"/>
              <w:rPr>
                <w:i/>
                <w:iCs/>
              </w:rPr>
            </w:pPr>
          </w:p>
          <w:p w14:paraId="207BC21D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18BECC7C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19B1EDAE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5F146D5B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322EE6B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0576B4B1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035F53D3" w14:textId="77777777" w:rsidR="0008655F" w:rsidRPr="0008655F" w:rsidRDefault="0008655F" w:rsidP="00BC7EAA">
            <w:pPr>
              <w:jc w:val="both"/>
            </w:pPr>
          </w:p>
          <w:p w14:paraId="17F39617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673009E3" w14:textId="77777777" w:rsidR="00AF05E4" w:rsidRDefault="00AF05E4" w:rsidP="00BC7EAA">
            <w:pPr>
              <w:jc w:val="both"/>
              <w:rPr>
                <w:i/>
                <w:iCs/>
              </w:rPr>
            </w:pPr>
          </w:p>
          <w:p w14:paraId="045774E7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07724BED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53C44D60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2389E3AE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4EC84914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94ECD91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9FCBA62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32CEEF57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45B415A4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5D47C1DF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111B2086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2835DC9A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440ADD7D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8F3DF37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A5F1960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2453215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6E59B7A4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5D878D8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16382C55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99A04B3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0CBD9463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70353B54" w14:textId="77777777" w:rsidR="0008655F" w:rsidRDefault="0008655F" w:rsidP="00BC7EAA">
            <w:pPr>
              <w:jc w:val="both"/>
              <w:rPr>
                <w:i/>
                <w:iCs/>
              </w:rPr>
            </w:pPr>
          </w:p>
          <w:p w14:paraId="2999A675" w14:textId="77777777" w:rsidR="0008655F" w:rsidRPr="00AF05E4" w:rsidRDefault="0008655F" w:rsidP="00BC7EAA">
            <w:pPr>
              <w:jc w:val="both"/>
              <w:rPr>
                <w:i/>
                <w:iCs/>
              </w:rPr>
            </w:pPr>
          </w:p>
          <w:p w14:paraId="1DD4C895" w14:textId="77777777" w:rsidR="002337CA" w:rsidRPr="0008655F" w:rsidRDefault="002337CA" w:rsidP="002337CA">
            <w:pPr>
              <w:jc w:val="both"/>
            </w:pPr>
            <w:r w:rsidRPr="0008655F">
              <w:t>Исполнитель</w:t>
            </w:r>
            <w:proofErr w:type="gramStart"/>
            <w:r w:rsidRPr="0008655F">
              <w:t xml:space="preserve"> :</w:t>
            </w:r>
            <w:proofErr w:type="gramEnd"/>
            <w:r w:rsidRPr="0008655F">
              <w:t xml:space="preserve"> главный редактор_________________ Бегаева Е.В.</w:t>
            </w:r>
          </w:p>
          <w:p w14:paraId="071FCCD5" w14:textId="77777777" w:rsidR="002337CA" w:rsidRPr="0008655F" w:rsidRDefault="002337CA" w:rsidP="002337CA">
            <w:pPr>
              <w:jc w:val="both"/>
            </w:pPr>
            <w:r w:rsidRPr="0008655F">
              <w:t xml:space="preserve">  </w:t>
            </w:r>
          </w:p>
          <w:p w14:paraId="6A01AC8B" w14:textId="77777777" w:rsidR="002337CA" w:rsidRPr="0008655F" w:rsidRDefault="002337CA" w:rsidP="002337CA">
            <w:pPr>
              <w:jc w:val="both"/>
            </w:pPr>
          </w:p>
          <w:p w14:paraId="5D452DEE" w14:textId="77777777" w:rsidR="002337CA" w:rsidRPr="0008655F" w:rsidRDefault="002337CA" w:rsidP="002337CA">
            <w:pPr>
              <w:jc w:val="both"/>
            </w:pPr>
            <w:r w:rsidRPr="0008655F">
              <w:t>Согласовано:</w:t>
            </w:r>
          </w:p>
          <w:p w14:paraId="41FFF0B5" w14:textId="77777777" w:rsidR="002337CA" w:rsidRPr="0008655F" w:rsidRDefault="002337CA" w:rsidP="002337CA">
            <w:pPr>
              <w:jc w:val="both"/>
            </w:pPr>
            <w:r w:rsidRPr="0008655F">
              <w:t xml:space="preserve"> Финансовое управление _____________ Епишкова М.Е.</w:t>
            </w:r>
          </w:p>
          <w:p w14:paraId="12C22327" w14:textId="77777777" w:rsidR="002337CA" w:rsidRPr="0008655F" w:rsidRDefault="002337CA" w:rsidP="002337CA">
            <w:pPr>
              <w:jc w:val="both"/>
            </w:pPr>
          </w:p>
          <w:p w14:paraId="3CCB4903" w14:textId="77777777" w:rsidR="002337CA" w:rsidRPr="0008655F" w:rsidRDefault="002337CA" w:rsidP="002337CA">
            <w:pPr>
              <w:jc w:val="both"/>
            </w:pPr>
            <w:r w:rsidRPr="0008655F">
              <w:t xml:space="preserve"> Сектор по правовым вопросам_______________ Литвинов Д.В.</w:t>
            </w:r>
            <w:r w:rsidRPr="0008655F">
              <w:softHyphen/>
            </w:r>
          </w:p>
          <w:p w14:paraId="5DBCDA9E" w14:textId="77777777" w:rsidR="002337CA" w:rsidRPr="0008655F" w:rsidRDefault="002337CA" w:rsidP="002337CA">
            <w:pPr>
              <w:jc w:val="both"/>
            </w:pPr>
          </w:p>
          <w:p w14:paraId="311BDA22" w14:textId="77777777" w:rsidR="002337CA" w:rsidRPr="00AF05E4" w:rsidRDefault="002337CA" w:rsidP="002337CA">
            <w:pPr>
              <w:jc w:val="both"/>
              <w:rPr>
                <w:i/>
                <w:iCs/>
              </w:rPr>
            </w:pPr>
          </w:p>
          <w:p w14:paraId="5C9D9CC5" w14:textId="77777777" w:rsidR="002337CA" w:rsidRPr="00AF05E4" w:rsidRDefault="002337CA" w:rsidP="002337CA">
            <w:pPr>
              <w:jc w:val="both"/>
              <w:rPr>
                <w:i/>
                <w:iCs/>
              </w:rPr>
            </w:pPr>
          </w:p>
          <w:p w14:paraId="4EA9927E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E635DD0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8609253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7D293EBE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96CBB07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3F80905F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2DBBB049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500F8EBB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57FB52A1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45337D26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4E6AE1E7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638F2050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5E2F1195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1FD6433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4581F173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3C37A3AD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307C280F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41391AF3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11EE2AD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0960CD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6CD5A22B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5C7B84DE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CC5F6F5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92B903F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1B210182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270B41CA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5113A318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246534A9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0551089A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3C61A899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215DE845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7ED6DAF4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3553D1A5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395DBA3C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34125670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6FC638DE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3B8CA341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7C4CCEAB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2FFD9A14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17AACA10" w14:textId="77777777"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14:paraId="358829FE" w14:textId="77777777"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14:paraId="3E7BB989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57809A8F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1B8E4CA2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58D32DB0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05299F7C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02FFA833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6A4940C2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1962CB7E" w14:textId="77777777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14:paraId="4B8BBDD8" w14:textId="7FC8BC3D"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</w:tc>
      </w:tr>
      <w:bookmarkEnd w:id="1"/>
    </w:tbl>
    <w:p w14:paraId="0E341C2D" w14:textId="77777777" w:rsidR="003A5E84" w:rsidRDefault="003A5E84"/>
    <w:sectPr w:rsidR="003A5E84" w:rsidSect="00F3011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519"/>
    <w:multiLevelType w:val="hybridMultilevel"/>
    <w:tmpl w:val="41BC5A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9C62CC8"/>
    <w:multiLevelType w:val="hybridMultilevel"/>
    <w:tmpl w:val="6958F1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4"/>
    <w:rsid w:val="000419F4"/>
    <w:rsid w:val="0008655F"/>
    <w:rsid w:val="00116626"/>
    <w:rsid w:val="002337CA"/>
    <w:rsid w:val="002E4D15"/>
    <w:rsid w:val="003A5E84"/>
    <w:rsid w:val="003E287F"/>
    <w:rsid w:val="00460DC2"/>
    <w:rsid w:val="004D358C"/>
    <w:rsid w:val="004E32E0"/>
    <w:rsid w:val="00581D35"/>
    <w:rsid w:val="00693F08"/>
    <w:rsid w:val="006D30BA"/>
    <w:rsid w:val="006D764B"/>
    <w:rsid w:val="007163A2"/>
    <w:rsid w:val="007653D9"/>
    <w:rsid w:val="00801A03"/>
    <w:rsid w:val="008161A6"/>
    <w:rsid w:val="00843C02"/>
    <w:rsid w:val="008B4C11"/>
    <w:rsid w:val="008B716E"/>
    <w:rsid w:val="00912D18"/>
    <w:rsid w:val="009B4503"/>
    <w:rsid w:val="00A91983"/>
    <w:rsid w:val="00AF05E4"/>
    <w:rsid w:val="00B27AA3"/>
    <w:rsid w:val="00B40514"/>
    <w:rsid w:val="00B778F7"/>
    <w:rsid w:val="00B91BD8"/>
    <w:rsid w:val="00BC7EAA"/>
    <w:rsid w:val="00CB08EB"/>
    <w:rsid w:val="00D73C2E"/>
    <w:rsid w:val="00DD529B"/>
    <w:rsid w:val="00E26F3B"/>
    <w:rsid w:val="00E81713"/>
    <w:rsid w:val="00F3011B"/>
    <w:rsid w:val="00FA69FE"/>
    <w:rsid w:val="00FD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9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1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uiPriority w:val="99"/>
    <w:rsid w:val="00B405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1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uiPriority w:val="99"/>
    <w:rsid w:val="00B405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2023-09-22T07:06:00Z</cp:lastPrinted>
  <dcterms:created xsi:type="dcterms:W3CDTF">2023-09-26T05:40:00Z</dcterms:created>
  <dcterms:modified xsi:type="dcterms:W3CDTF">2023-09-26T05:40:00Z</dcterms:modified>
</cp:coreProperties>
</file>